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DFB47" w14:textId="77777777" w:rsidR="00172806" w:rsidRDefault="00172806" w:rsidP="00172806">
      <w:pPr>
        <w:spacing w:after="0"/>
        <w:jc w:val="center"/>
        <w:rPr>
          <w:lang w:val="kk-KZ"/>
        </w:rPr>
      </w:pPr>
      <w:r w:rsidRPr="00172806">
        <w:rPr>
          <w:lang w:val="kk-KZ"/>
        </w:rPr>
        <w:t>2024-2025 оқу жылы</w:t>
      </w:r>
    </w:p>
    <w:p w14:paraId="0B57D223" w14:textId="77777777" w:rsidR="00172806" w:rsidRPr="00172806" w:rsidRDefault="00172806" w:rsidP="00172806">
      <w:pPr>
        <w:spacing w:after="0"/>
        <w:jc w:val="center"/>
        <w:rPr>
          <w:lang w:val="kk-KZ"/>
        </w:rPr>
      </w:pPr>
    </w:p>
    <w:p w14:paraId="339D9209" w14:textId="54D915E7" w:rsidR="00172806" w:rsidRDefault="00172806" w:rsidP="00172806">
      <w:pPr>
        <w:spacing w:after="0"/>
        <w:jc w:val="center"/>
        <w:rPr>
          <w:lang w:val="kk-KZ"/>
        </w:rPr>
      </w:pPr>
      <w:r w:rsidRPr="00172806">
        <w:rPr>
          <w:lang w:val="kk-KZ"/>
        </w:rPr>
        <w:t>Топтық ата-аналар жиналысының хаттамасы №</w:t>
      </w:r>
      <w:r w:rsidR="00720969">
        <w:rPr>
          <w:lang w:val="kk-KZ"/>
        </w:rPr>
        <w:t>3</w:t>
      </w:r>
      <w:r w:rsidRPr="00172806">
        <w:rPr>
          <w:lang w:val="kk-KZ"/>
        </w:rPr>
        <w:t>хаттамасы</w:t>
      </w:r>
    </w:p>
    <w:p w14:paraId="0549A393" w14:textId="77777777" w:rsidR="00172806" w:rsidRPr="00172806" w:rsidRDefault="00172806" w:rsidP="00172806">
      <w:pPr>
        <w:spacing w:after="0"/>
        <w:jc w:val="center"/>
        <w:rPr>
          <w:lang w:val="kk-KZ"/>
        </w:rPr>
      </w:pPr>
    </w:p>
    <w:p w14:paraId="3EF8226F" w14:textId="077BFF72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 xml:space="preserve">Орал қаласы </w:t>
      </w:r>
      <w:r>
        <w:rPr>
          <w:lang w:val="kk-KZ"/>
        </w:rPr>
        <w:t xml:space="preserve">                                                                            </w:t>
      </w:r>
      <w:r w:rsidRPr="00172806">
        <w:rPr>
          <w:lang w:val="kk-KZ"/>
        </w:rPr>
        <w:t>1</w:t>
      </w:r>
      <w:r w:rsidRPr="00720969">
        <w:rPr>
          <w:lang w:val="kk-KZ"/>
        </w:rPr>
        <w:t>5</w:t>
      </w:r>
      <w:r w:rsidRPr="00172806">
        <w:rPr>
          <w:lang w:val="kk-KZ"/>
        </w:rPr>
        <w:t xml:space="preserve"> мамыр</w:t>
      </w:r>
      <w:r>
        <w:rPr>
          <w:lang w:val="kk-KZ"/>
        </w:rPr>
        <w:t xml:space="preserve"> </w:t>
      </w:r>
      <w:r w:rsidRPr="00172806">
        <w:rPr>
          <w:lang w:val="kk-KZ"/>
        </w:rPr>
        <w:t>2025жыл</w:t>
      </w:r>
    </w:p>
    <w:p w14:paraId="504DDAE2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Өткізу түрі: Дөңгелек үстел, тренинг, кеңес беру, баяндама, қорытынды есеп беру.</w:t>
      </w:r>
    </w:p>
    <w:p w14:paraId="55D2F2C8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Мақсаты:Балабақша мен отбасы арасындағы ынтымақтастықты нығайту, ата-аналарды</w:t>
      </w:r>
    </w:p>
    <w:p w14:paraId="18B8C4F7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бала тәрбиесіндегі негізгі бағыттармен таныстыру, күн тәртібінің маңызын түсіндіру,</w:t>
      </w:r>
    </w:p>
    <w:p w14:paraId="0368F733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балалардың көркем әдебиетке қызығушылығын арттыру, оқу жылының қорытындысын</w:t>
      </w:r>
    </w:p>
    <w:p w14:paraId="6CE00D3B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шығару және жазғы демалыс кезіндегі қауіпсіздік шараларын түсіндіру.</w:t>
      </w:r>
    </w:p>
    <w:p w14:paraId="6A6888FE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Қатысқандар:Топ тәрбиешісі, педагог-психолог, ата-аналар</w:t>
      </w:r>
    </w:p>
    <w:p w14:paraId="475C5C27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Күн тәртібі</w:t>
      </w:r>
    </w:p>
    <w:p w14:paraId="3D4822E1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І бөлім</w:t>
      </w:r>
    </w:p>
    <w:p w14:paraId="136EDBFF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1. Дөңгелек үстел: «Тәрбие тал бесіктен»</w:t>
      </w:r>
    </w:p>
    <w:p w14:paraId="1EFA7957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o Жаңа оқу жылының жұмыс жоспарларымен таныстыру.</w:t>
      </w:r>
    </w:p>
    <w:p w14:paraId="0A0DBED3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o Тренинг өткізу.</w:t>
      </w:r>
    </w:p>
    <w:p w14:paraId="4C5E4B51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o Кеңес: «Күн тәртібінің бала дамуындағы орны».</w:t>
      </w:r>
    </w:p>
    <w:p w14:paraId="587C31C6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ІІ бөлім</w:t>
      </w:r>
    </w:p>
    <w:p w14:paraId="2F8E607B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2. «Баламен сөйлесу, көркем шығармаға қызығушылығын қалыптастыру».</w:t>
      </w:r>
    </w:p>
    <w:p w14:paraId="04182993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3. Ата-аналарға есеп беру: балалардың даму деңгейі.</w:t>
      </w:r>
    </w:p>
    <w:p w14:paraId="2DFFAC8B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4. «Жазғы демалыстың қауіпсіздігін ұйымдастыру».</w:t>
      </w:r>
    </w:p>
    <w:p w14:paraId="448B168E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Тыңдалды</w:t>
      </w:r>
    </w:p>
    <w:p w14:paraId="26ED190F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Бірінші мәселе бойынша:</w:t>
      </w:r>
    </w:p>
    <w:p w14:paraId="70E71542" w14:textId="7514E643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Топ тәрбиешісі ата-аналарды алдағы оқу-тәрбие жұмыстарының</w:t>
      </w:r>
    </w:p>
    <w:p w14:paraId="6C2789BF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жоспарымен таныстырды. Балалардың жас ерекшеліктеріне сай дамытушы іс-әрекеттер,</w:t>
      </w:r>
    </w:p>
    <w:p w14:paraId="43DC5F7E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шығармашылық жұмыстар және ата-аналармен бірлескен іс-шаралар туралы ақпарат</w:t>
      </w:r>
    </w:p>
    <w:p w14:paraId="78484F65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берілді.</w:t>
      </w:r>
    </w:p>
    <w:p w14:paraId="091AC1BE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Дөңгелек үстел барысында «Тәрбие тал бесіктен» тақырыбы талқыланып, бала</w:t>
      </w:r>
    </w:p>
    <w:p w14:paraId="628746CD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тәрбиесіндегі отбасының негізгі рөлі атап өтілді.</w:t>
      </w:r>
    </w:p>
    <w:p w14:paraId="7AB409D3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Екінші мәселе бойынша:</w:t>
      </w:r>
    </w:p>
    <w:p w14:paraId="67E9DE4F" w14:textId="3DD28A75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Педагог ата-аналармен тренинг өткізді. Тренинг барысында ата-аналар</w:t>
      </w:r>
    </w:p>
    <w:p w14:paraId="120263E1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бала тәрбиесіндегі қарым-қатынас мәдениеті, баланың эмоционалдық жағдайы және</w:t>
      </w:r>
    </w:p>
    <w:p w14:paraId="00BE66CA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отбасындағы психологиялық ахуал туралы пікір алмасты.</w:t>
      </w:r>
    </w:p>
    <w:p w14:paraId="237A01C4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Үшінші мәселе бойынша:</w:t>
      </w:r>
    </w:p>
    <w:p w14:paraId="1AA28064" w14:textId="5116768E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Тәрбиеші «Күн тәртібінің бала дамуындағы орны» тақырыбында кеңес</w:t>
      </w:r>
    </w:p>
    <w:p w14:paraId="6724468B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берді. Баланың дұрыс тамақтануы, ұйқы режимі, серуен және ойын әрекеттерінің</w:t>
      </w:r>
    </w:p>
    <w:p w14:paraId="75B32C41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үйлесімділігі туралы түсіндірілді.</w:t>
      </w:r>
    </w:p>
    <w:p w14:paraId="75B5B564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lastRenderedPageBreak/>
        <w:t>Төртінші мәселе бойынша:</w:t>
      </w:r>
    </w:p>
    <w:p w14:paraId="56FCC03A" w14:textId="3AB503B0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Тәрбиеші  «Баламен сөйлесу, көркем шығармаға қызығушылығын</w:t>
      </w:r>
    </w:p>
    <w:p w14:paraId="3967577F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қалыптастыру» тақырыбында баяндама жасады. Баланың сөйлеу тілін дамытуда атаананың рөлі, үйде кітап оқу мәдениетін қалыптастыру және ертегілерді бірге талқылаудың</w:t>
      </w:r>
    </w:p>
    <w:p w14:paraId="4C948897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маңызы айтылды.</w:t>
      </w:r>
    </w:p>
    <w:p w14:paraId="7948E072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Бесінші мәселе бойынша:</w:t>
      </w:r>
    </w:p>
    <w:p w14:paraId="7BD75C36" w14:textId="4D5B586B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Топ тәрбиешісі 2024–2025 оқу жылының қорытынды есебін ұсынды.</w:t>
      </w:r>
    </w:p>
    <w:p w14:paraId="0FF98BEA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Балалардың танымдық, коммуникативтік, шығармашылық және әлеуметтік даму</w:t>
      </w:r>
    </w:p>
    <w:p w14:paraId="73795311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деңгейлері туралы ақпарат берілді.</w:t>
      </w:r>
    </w:p>
    <w:p w14:paraId="1074A2D2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Алтыншы мәселе бойынша:</w:t>
      </w:r>
    </w:p>
    <w:p w14:paraId="65971EA4" w14:textId="682FA93B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Медицина қызметкері және тәрбиеші «Жазғы демалыстың қауіпсіздігін</w:t>
      </w:r>
    </w:p>
    <w:p w14:paraId="717F56F0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ұйымдастыру» тақырыбында түсіндіру жұмыстарын жүргізді. Балалардың судағы</w:t>
      </w:r>
    </w:p>
    <w:p w14:paraId="3D371B77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қауіпсіздігі, жол ережелері, күннен қорғану және қараусыз қалдырмау мәселелері</w:t>
      </w:r>
    </w:p>
    <w:p w14:paraId="06257BD3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түсіндірілді.</w:t>
      </w:r>
    </w:p>
    <w:p w14:paraId="670C0E17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Сөйледі</w:t>
      </w:r>
    </w:p>
    <w:p w14:paraId="54856A49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Ата-аналар балаларының жетістіктеріне ризашылықтарын білдіріп, жазғы демалысты</w:t>
      </w:r>
    </w:p>
    <w:p w14:paraId="1D4B5BDF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тиімді әрі қауіпсіз ұйымдастыру бойынша сұрақтар қойды.</w:t>
      </w:r>
    </w:p>
    <w:p w14:paraId="6F103C52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Шешімі</w:t>
      </w:r>
    </w:p>
    <w:p w14:paraId="5CE70C79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1. Балабақша мен отбасы арасындағы ынтымақтастық жұмыстары жалғастырылсын.</w:t>
      </w:r>
    </w:p>
    <w:p w14:paraId="26D6735F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2. Ата-аналар бала тәрбиесінде күн тәртібін тұрақты сақтауға көңіл бөлсін.</w:t>
      </w:r>
    </w:p>
    <w:p w14:paraId="0C14CF31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3. Балалардың көркем әдебиетке қызығушылығын арттыру мақсатында үйде кітап оқу</w:t>
      </w:r>
    </w:p>
    <w:p w14:paraId="155D4FD0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дәстүрі қалыптастырылсын.</w:t>
      </w:r>
    </w:p>
    <w:p w14:paraId="37CB9D34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4. Балалардың даму деңгейін қолдау мақсатында ата-аналармен бірлескен жұмыс</w:t>
      </w:r>
    </w:p>
    <w:p w14:paraId="195AA80A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күшейтілсін.</w:t>
      </w:r>
    </w:p>
    <w:p w14:paraId="45ED3A6F" w14:textId="77777777" w:rsidR="0017280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5. Жазғы демалыс кезінде балалардың қауіпсіздігі қатаң сақталсын.</w:t>
      </w:r>
    </w:p>
    <w:p w14:paraId="38E79402" w14:textId="77777777" w:rsid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>6. Қабылданған шешімдердің орындалуын бақылау топ тәрбиешісіне жүктелсін</w:t>
      </w:r>
    </w:p>
    <w:p w14:paraId="14B114F8" w14:textId="77777777" w:rsidR="00172806" w:rsidRPr="00172806" w:rsidRDefault="00172806" w:rsidP="00172806">
      <w:pPr>
        <w:spacing w:after="0"/>
        <w:jc w:val="both"/>
        <w:rPr>
          <w:lang w:val="kk-KZ"/>
        </w:rPr>
      </w:pPr>
    </w:p>
    <w:p w14:paraId="1FE9AE1F" w14:textId="3880BE25" w:rsidR="00F12C76" w:rsidRPr="00172806" w:rsidRDefault="00172806" w:rsidP="00172806">
      <w:pPr>
        <w:spacing w:after="0"/>
        <w:jc w:val="both"/>
        <w:rPr>
          <w:lang w:val="kk-KZ"/>
        </w:rPr>
      </w:pPr>
      <w:r w:rsidRPr="00172806">
        <w:rPr>
          <w:lang w:val="kk-KZ"/>
        </w:rPr>
        <w:t xml:space="preserve">Төрайымы: _________________ </w:t>
      </w:r>
      <w:r>
        <w:rPr>
          <w:lang w:val="kk-KZ"/>
        </w:rPr>
        <w:t>Джуламанова В.Б</w:t>
      </w:r>
    </w:p>
    <w:sectPr w:rsidR="00F12C76" w:rsidRPr="001728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DE"/>
    <w:rsid w:val="00172806"/>
    <w:rsid w:val="002F4021"/>
    <w:rsid w:val="00516498"/>
    <w:rsid w:val="006C0B77"/>
    <w:rsid w:val="00720969"/>
    <w:rsid w:val="008242FF"/>
    <w:rsid w:val="00870751"/>
    <w:rsid w:val="00922C48"/>
    <w:rsid w:val="00A011BC"/>
    <w:rsid w:val="00B915B7"/>
    <w:rsid w:val="00C86CDE"/>
    <w:rsid w:val="00EA59DF"/>
    <w:rsid w:val="00EE4070"/>
    <w:rsid w:val="00F01B8B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9C25"/>
  <w15:chartTrackingRefBased/>
  <w15:docId w15:val="{6DB6E340-FCC9-4B70-86FB-7511FBD8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86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C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6C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6C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6C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6C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6C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6C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CD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6C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6CD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6CD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86CD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86CD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86CD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86CD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86CD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86C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6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6C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6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6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6CD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86C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6CD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6C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6CD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86CD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2026-07-15T11:38:00Z</dcterms:created>
  <dcterms:modified xsi:type="dcterms:W3CDTF">2026-07-15T11:45:00Z</dcterms:modified>
</cp:coreProperties>
</file>